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65" w:rsidRDefault="009E1DB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2074545</wp:posOffset>
                </wp:positionH>
                <wp:positionV relativeFrom="page">
                  <wp:posOffset>1087120</wp:posOffset>
                </wp:positionV>
                <wp:extent cx="676910" cy="0"/>
                <wp:effectExtent l="7620" t="10795" r="1079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C7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3.35pt;margin-top:85.6pt;width:53.3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/FzgEAAKYDAAAOAAAAZHJzL2Uyb0RvYy54bWysU02P0zAQvSPxHyzfadKuKBA1Xa26lMsC&#10;lZb9AVPHSSwcjzV2m/bfM3Y/gGW5IHywPHbmvXlvJovbw2DFXlMw6Go5nZRSaKewMa6r5dO39Zv3&#10;UoQIrgGLTtfyqIO8Xb5+tRh9pWfYo200CQZxoRp9LfsYfVUUQfV6gDBBrx0/tkgDRA6pKxqCkdEH&#10;W8zKcl6MSI0nVDoEvr0/Pcplxm9breLXtg06CltLri3mnfK+TXuxXEDVEfjeqHMZ8A9VDGAck16h&#10;7iGC2JH5A2owijBgGycKhwLb1iidNbCaaflMzWMPXmctbE7wV5vC/4NVX/YbEqap5Y0UDgZu0d0u&#10;YmYWN8me0YeKv1q5DSWB6uAe/QOq70E4XPXgOn1HhGOvoeG6piml+C0nBcEzy3b8jA0TABNksw4t&#10;DQmTbRCH3JPjtSf6EIXiy/m7+Ycpd05dngqoLnmeQvykcRDpUMsQCUzXxxU6x41HmmYW2D+EmKqC&#10;6pKQSANa06yNtTmgbruyJPbAc7LOKwt59pl1YmSNs3L+NkP/HaPM6yUMwp1r8tglyz6ezxGMPZ25&#10;TOvOHibbTh3YYnPc0MVbHoas5zy4adp+jXP2z99r+QMAAP//AwBQSwMEFAAGAAgAAAAhAE6R7cnc&#10;AAAACwEAAA8AAABkcnMvZG93bnJldi54bWxMj01PwzAMhu9I/IfISNxY2hRtozSdAGmnnRhcdvMa&#10;05blo2qyrvx7jIQER/t99PpxtZmdFRONsQ9eQ77IQJBvgul9q+H9bXu3BhETeoM2eNLwRRE29fVV&#10;haUJF/9K0z61gkt8LFFDl9JQShmbjhzGRRjIc/YRRoeJx7GVZsQLlzsrVZYtpcPe84UOB3rpqDnt&#10;z07D7jPstmiTXceHqTvkz8qeDkrr25v56RFEojn9wfCjz+pQs9MxnL2Jwmoo1HLFKAerXIFg4r4o&#10;ChDH342sK/n/h/obAAD//wMAUEsBAi0AFAAGAAgAAAAhALaDOJL+AAAA4QEAABMAAAAAAAAAAAAA&#10;AAAAAAAAAFtDb250ZW50X1R5cGVzXS54bWxQSwECLQAUAAYACAAAACEAOP0h/9YAAACUAQAACwAA&#10;AAAAAAAAAAAAAAAvAQAAX3JlbHMvLnJlbHNQSwECLQAUAAYACAAAACEALtNfxc4BAACmAwAADgAA&#10;AAAAAAAAAAAAAAAuAgAAZHJzL2Uyb0RvYy54bWxQSwECLQAUAAYACAAAACEATpHtydwAAAALAQAA&#10;DwAAAAAAAAAAAAAAAAAo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1666240</wp:posOffset>
                </wp:positionH>
                <wp:positionV relativeFrom="page">
                  <wp:posOffset>1090295</wp:posOffset>
                </wp:positionV>
                <wp:extent cx="362585" cy="0"/>
                <wp:effectExtent l="8890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3A18" id="AutoShape 2" o:spid="_x0000_s1026" type="#_x0000_t32" style="position:absolute;margin-left:131.2pt;margin-top:85.85pt;width:28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qzzgEAAKUDAAAOAAAAZHJzL2Uyb0RvYy54bWysU02P0zAQvSPxHyzfadKsWq2ipqtVl3JZ&#10;oNLCD5jaTmLheKyx26T/Htv9ABa4IHywPHbmvXlvJquHaTDsqMhrtA2fz0rOlBUote0a/vXL9t09&#10;Zz6AlWDQqoaflOcP67dvVqOrVYU9GqmIRRDr69E1vA/B1UXhRa8G8DN0ysbHFmmAEEPqCkkwRvTB&#10;FFVZLosRSTpCobyPt0/nR77O+G2rRPjctl4FZhoeawt5p7zv016sV1B3BK7X4lIG/EMVA2gbSW9Q&#10;TxCAHUj/BjVoQeixDTOBQ4Ftq4XKGqKaeflKzUsPTmUt0Rzvbjb5/wcrPh13xLRseMWZhSG26PEQ&#10;MDOzKtkzOl/HrzZ2R0mgmOyLe0bxzTOLmx5spx6JcOwVyFjXPKUUv+SkwLvIsh8/oowEEAmyWVNL&#10;Q8KMNrAp9+R064maAhPx8m5ZLe4XnInrUwH1Nc+RDx8UDiwdGu4Dge76sEFrY+OR5pkFjs8+pKqg&#10;viYkUo9Gy602JgfU7TeG2BHinGzzykJefWYsGxu+vFuUGfnvEGVef4IgPFiZpy459v5yDqDN+Ryr&#10;NPZiYXLt3IA9ytOOrtbGWchyLnObhu3nOGf/+LvW3wEAAP//AwBQSwMEFAAGAAgAAAAhAJcKOE7e&#10;AAAACwEAAA8AAABkcnMvZG93bnJldi54bWxMj01LxDAQhu+C/yGM4M1NW3VXa9NFVgVPi66ieJtt&#10;xqbYTEqTfvjvN4Kgx5n34Z1nivVsWzFS7xvHCtJFAoK4crrhWsHry8PZFQgfkDW2jknBN3lYl8dH&#10;BebaTfxM4y7UIpawz1GBCaHLpfSVIYt+4TrimH263mKIY19L3eMUy20rsyRZSosNxwsGO9oYqr52&#10;g1Vg8dENmdmM27f57klPH1xt79+VOj2Zb29ABJrDHww/+lEdyui0dwNrL1oF2TK7iGgMVukKRCTO&#10;0+tLEPvfjSwL+f+H8gAAAP//AwBQSwECLQAUAAYACAAAACEAtoM4kv4AAADhAQAAEwAAAAAAAAAA&#10;AAAAAAAAAAAAW0NvbnRlbnRfVHlwZXNdLnhtbFBLAQItABQABgAIAAAAIQA4/SH/1gAAAJQBAAAL&#10;AAAAAAAAAAAAAAAAAC8BAABfcmVscy8ucmVsc1BLAQItABQABgAIAAAAIQBsk9qzzgEAAKUDAAAO&#10;AAAAAAAAAAAAAAAAAC4CAABkcnMvZTJvRG9jLnhtbFBLAQItABQABgAIAAAAIQCXCjhO3gAAAAs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17065" w:rsidRDefault="002A5377" w:rsidP="009E1DB8">
      <w:pPr>
        <w:pStyle w:val="30"/>
        <w:framePr w:w="3139" w:h="1447" w:hRule="exact" w:wrap="none" w:vAnchor="page" w:hAnchor="page" w:x="2416" w:y="601"/>
        <w:shd w:val="clear" w:color="auto" w:fill="auto"/>
        <w:tabs>
          <w:tab w:val="left" w:pos="2218"/>
          <w:tab w:val="left" w:pos="2540"/>
        </w:tabs>
        <w:spacing w:line="200" w:lineRule="exact"/>
        <w:ind w:left="10" w:right="48"/>
      </w:pPr>
      <w:r>
        <w:t>Утве</w:t>
      </w:r>
      <w:r w:rsidR="009E1DB8">
        <w:t>рж</w:t>
      </w:r>
      <w:r>
        <w:t>даю:</w:t>
      </w:r>
      <w:r>
        <w:rPr>
          <w:rStyle w:val="345pt"/>
        </w:rPr>
        <w:tab/>
      </w:r>
    </w:p>
    <w:p w:rsidR="00717065" w:rsidRDefault="009E1DB8" w:rsidP="009E1DB8">
      <w:pPr>
        <w:pStyle w:val="20"/>
        <w:framePr w:w="3139" w:h="1447" w:hRule="exact" w:wrap="none" w:vAnchor="page" w:hAnchor="page" w:x="2416" w:y="601"/>
        <w:shd w:val="clear" w:color="auto" w:fill="auto"/>
        <w:ind w:right="720"/>
      </w:pPr>
      <w:r>
        <w:t>Генеральный директор</w:t>
      </w:r>
      <w:r>
        <w:br/>
        <w:t>АО" Арт</w:t>
      </w:r>
      <w:r w:rsidR="002A5377" w:rsidRPr="009E1DB8">
        <w:rPr>
          <w:lang w:eastAsia="en-US" w:bidi="en-US"/>
        </w:rPr>
        <w:t xml:space="preserve"> </w:t>
      </w:r>
      <w:r w:rsidR="002A5377">
        <w:t>ис-Детское питание"</w:t>
      </w:r>
      <w:r w:rsidR="002A5377">
        <w:t>_ Ляско</w:t>
      </w:r>
      <w:r>
        <w:t xml:space="preserve"> </w:t>
      </w:r>
      <w:r w:rsidR="002A5377">
        <w:t xml:space="preserve">М.В. </w:t>
      </w:r>
      <w:r w:rsidR="002A5377">
        <w:rPr>
          <w:rStyle w:val="21"/>
          <w:vertAlign w:val="subscript"/>
        </w:rPr>
        <w:t>0</w:t>
      </w:r>
    </w:p>
    <w:p w:rsidR="00717065" w:rsidRDefault="002A5377" w:rsidP="009E1DB8">
      <w:pPr>
        <w:pStyle w:val="20"/>
        <w:framePr w:w="3139" w:h="1447" w:hRule="exact" w:wrap="none" w:vAnchor="page" w:hAnchor="page" w:x="2416" w:y="601"/>
        <w:shd w:val="clear" w:color="auto" w:fill="auto"/>
        <w:spacing w:line="326" w:lineRule="exact"/>
        <w:ind w:left="1690" w:right="220"/>
        <w:jc w:val="center"/>
      </w:pPr>
      <w:r>
        <w:t>2023 г,</w:t>
      </w:r>
    </w:p>
    <w:p w:rsidR="00717065" w:rsidRDefault="002A5377">
      <w:pPr>
        <w:pStyle w:val="20"/>
        <w:framePr w:wrap="none" w:vAnchor="page" w:hAnchor="page" w:x="13799" w:y="1480"/>
        <w:shd w:val="clear" w:color="auto" w:fill="auto"/>
        <w:spacing w:line="190" w:lineRule="exact"/>
      </w:pPr>
      <w:r>
        <w:t>2023г.</w:t>
      </w:r>
    </w:p>
    <w:p w:rsidR="00717065" w:rsidRDefault="002A5377">
      <w:pPr>
        <w:pStyle w:val="60"/>
        <w:framePr w:w="11880" w:h="772" w:hRule="exact" w:wrap="none" w:vAnchor="page" w:hAnchor="page" w:x="2524" w:y="2011"/>
        <w:shd w:val="clear" w:color="auto" w:fill="auto"/>
        <w:ind w:left="20"/>
      </w:pPr>
      <w:r>
        <w:t xml:space="preserve">Цикличное двухнедельное сбалансированное меню рационов горячего питания (комплексный обед) для предоставления </w:t>
      </w:r>
      <w:r>
        <w:t>питания</w:t>
      </w:r>
      <w:r>
        <w:br/>
        <w:t>учащимся старших классов (12-18 лет) общеобразовательных учреждений за счет средств бюджета Санкт-Петербурга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133"/>
        <w:gridCol w:w="4666"/>
        <w:gridCol w:w="816"/>
        <w:gridCol w:w="845"/>
        <w:gridCol w:w="806"/>
        <w:gridCol w:w="1171"/>
        <w:gridCol w:w="1286"/>
      </w:tblGrid>
      <w:tr w:rsidR="007170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after="120" w:line="190" w:lineRule="exact"/>
              <w:ind w:left="200"/>
            </w:pPr>
            <w:r>
              <w:rPr>
                <w:rStyle w:val="23"/>
              </w:rPr>
              <w:t>Сборник</w:t>
            </w:r>
          </w:p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before="120" w:line="190" w:lineRule="exact"/>
              <w:ind w:left="200"/>
            </w:pPr>
            <w:r>
              <w:rPr>
                <w:rStyle w:val="23"/>
              </w:rPr>
              <w:t>рецептур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235" w:lineRule="exact"/>
              <w:jc w:val="center"/>
            </w:pPr>
            <w:r>
              <w:rPr>
                <w:rStyle w:val="23"/>
              </w:rPr>
              <w:t>№ технолог, карты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Прием пищи, наименование блюда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235" w:lineRule="exact"/>
              <w:ind w:right="160"/>
              <w:jc w:val="right"/>
            </w:pPr>
            <w:r>
              <w:rPr>
                <w:rStyle w:val="23"/>
              </w:rPr>
              <w:t>Масса</w:t>
            </w:r>
          </w:p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235" w:lineRule="exact"/>
              <w:ind w:right="160"/>
              <w:jc w:val="right"/>
            </w:pPr>
            <w:r>
              <w:rPr>
                <w:rStyle w:val="23"/>
              </w:rPr>
              <w:t>порции,</w:t>
            </w:r>
          </w:p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235" w:lineRule="exact"/>
              <w:jc w:val="center"/>
            </w:pPr>
            <w:r>
              <w:rPr>
                <w:rStyle w:val="23"/>
              </w:rPr>
              <w:t>г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Пищевые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Энергетическа я ценность, ккал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717065">
            <w:pPr>
              <w:framePr w:w="11880" w:h="8616" w:wrap="none" w:vAnchor="page" w:hAnchor="page" w:x="2524" w:y="3053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717065">
            <w:pPr>
              <w:framePr w:w="11880" w:h="8616" w:wrap="none" w:vAnchor="page" w:hAnchor="page" w:x="2524" w:y="3053"/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717065">
            <w:pPr>
              <w:framePr w:w="11880" w:h="8616" w:wrap="none" w:vAnchor="page" w:hAnchor="page" w:x="2524" w:y="3053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7065" w:rsidRDefault="00717065">
            <w:pPr>
              <w:framePr w:w="11880" w:h="8616" w:wrap="none" w:vAnchor="page" w:hAnchor="page" w:x="2524" w:y="3053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Белки, 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 xml:space="preserve">Жиры, </w:t>
            </w:r>
            <w:r>
              <w:rPr>
                <w:rStyle w:val="22"/>
              </w:rPr>
              <w:t>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Углеводы, г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65" w:rsidRDefault="00717065">
            <w:pPr>
              <w:framePr w:w="11880" w:h="8616" w:wrap="none" w:vAnchor="page" w:hAnchor="page" w:x="2524" w:y="3053"/>
            </w:pP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Салат из квашеной капусты с маслом растительным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3,17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5,74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56,06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99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Суп картофельный с бобовыми и птицей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3"/>
              </w:rPr>
              <w:t>250/10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5,64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6,74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17,35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176,15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Биточки рубленые из птицы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10,60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12,90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12,04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180,00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Каша гречневая рассыпчатая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8,80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7,15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239,45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442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Сок фруктовый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0,90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77,40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200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Фрукты свежие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0,40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47,00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197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70,33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198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2,65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206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0,98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3,16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106,41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217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Молоко в индивидуальной упаковке 2,5% жирности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5,80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5,00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108,00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2"/>
              </w:rPr>
              <w:t>1215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2"/>
              </w:rPr>
              <w:t>38,02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39,54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155,30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1142,38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2"/>
              </w:rPr>
              <w:t>38,02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39,54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155,30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1142,38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2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1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 №22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Салат из свежих помидоров и горошка конс.с маслом рас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1,77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2,37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5,38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83,10</w:t>
            </w:r>
          </w:p>
        </w:tc>
      </w:tr>
      <w:tr w:rsidR="00717065" w:rsidTr="009E1DB8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76/252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Борщ со свежей капустой, картофелем, говядиной и смете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250/10/10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6,20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5,61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145,89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245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Тефтели рыбные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11,33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12,14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13,94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211,73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335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Пюре картофельное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3,91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7,62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26,47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176,75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211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Компот из смеси сухофруктов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0,41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26,81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110,43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199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Йогурт 2,5% жирности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3,50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3,13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70,64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 xml:space="preserve">ТК </w:t>
            </w:r>
            <w:r>
              <w:rPr>
                <w:rStyle w:val="23"/>
              </w:rPr>
              <w:t>№ 197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1,25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70,33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198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 микронутриентам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2,65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00"/>
            </w:pPr>
            <w:r>
              <w:rPr>
                <w:rStyle w:val="23"/>
              </w:rPr>
              <w:t>ТК № 083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0,60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3,92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140,02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2"/>
              </w:rPr>
              <w:t>31,62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35,72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149,57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1090,47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80"/>
            </w:pPr>
            <w:r>
              <w:rPr>
                <w:rStyle w:val="22"/>
              </w:rPr>
              <w:t>31,62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35,72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149,57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80" w:h="8616" w:wrap="none" w:vAnchor="page" w:hAnchor="page" w:x="2524" w:y="3053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1090,47</w:t>
            </w:r>
          </w:p>
        </w:tc>
      </w:tr>
    </w:tbl>
    <w:p w:rsidR="009E1DB8" w:rsidRDefault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Default="009E1DB8" w:rsidP="009E1DB8">
      <w:pPr>
        <w:pStyle w:val="20"/>
        <w:framePr w:w="2881" w:h="1066" w:hRule="exact" w:wrap="none" w:vAnchor="page" w:hAnchor="page" w:x="10936" w:y="526"/>
        <w:shd w:val="clear" w:color="auto" w:fill="auto"/>
        <w:spacing w:line="278" w:lineRule="exact"/>
        <w:rPr>
          <w:rStyle w:val="28pt"/>
        </w:rPr>
      </w:pPr>
      <w:r>
        <w:rPr>
          <w:rStyle w:val="28pt"/>
        </w:rPr>
        <w:t xml:space="preserve">Согласовано: </w:t>
      </w:r>
    </w:p>
    <w:p w:rsidR="009E1DB8" w:rsidRDefault="009E1DB8" w:rsidP="009E1DB8">
      <w:pPr>
        <w:pStyle w:val="20"/>
        <w:framePr w:w="2881" w:h="1066" w:hRule="exact" w:wrap="none" w:vAnchor="page" w:hAnchor="page" w:x="10936" w:y="526"/>
        <w:shd w:val="clear" w:color="auto" w:fill="auto"/>
        <w:spacing w:line="278" w:lineRule="exact"/>
      </w:pPr>
      <w:r>
        <w:t>Директор ГБОУ №170</w:t>
      </w:r>
    </w:p>
    <w:p w:rsidR="009E1DB8" w:rsidRDefault="009E1DB8" w:rsidP="009E1DB8">
      <w:pPr>
        <w:pStyle w:val="20"/>
        <w:framePr w:w="2881" w:h="1066" w:hRule="exact" w:wrap="none" w:vAnchor="page" w:hAnchor="page" w:x="10936" w:y="526"/>
        <w:shd w:val="clear" w:color="auto" w:fill="auto"/>
        <w:spacing w:line="278" w:lineRule="exact"/>
      </w:pPr>
      <w:r>
        <w:t>Куташова Т.А.</w:t>
      </w:r>
      <w:bookmarkStart w:id="0" w:name="_GoBack"/>
      <w:bookmarkEnd w:id="0"/>
    </w:p>
    <w:p w:rsidR="009E1DB8" w:rsidRPr="009E1DB8" w:rsidRDefault="009E1DB8" w:rsidP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Default="009E1DB8" w:rsidP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Pr="009E1DB8" w:rsidRDefault="009E1DB8" w:rsidP="009E1DB8">
      <w:pPr>
        <w:rPr>
          <w:sz w:val="2"/>
          <w:szCs w:val="2"/>
        </w:rPr>
      </w:pPr>
    </w:p>
    <w:p w:rsidR="009E1DB8" w:rsidRDefault="009E1DB8" w:rsidP="009E1DB8">
      <w:pPr>
        <w:rPr>
          <w:sz w:val="2"/>
          <w:szCs w:val="2"/>
        </w:rPr>
      </w:pPr>
    </w:p>
    <w:p w:rsidR="009E1DB8" w:rsidRDefault="009E1DB8" w:rsidP="009E1DB8">
      <w:pPr>
        <w:rPr>
          <w:sz w:val="2"/>
          <w:szCs w:val="2"/>
        </w:rPr>
      </w:pPr>
    </w:p>
    <w:p w:rsidR="009E1DB8" w:rsidRDefault="009E1DB8" w:rsidP="009E1DB8">
      <w:pPr>
        <w:tabs>
          <w:tab w:val="left" w:pos="12795"/>
        </w:tabs>
        <w:rPr>
          <w:sz w:val="2"/>
          <w:szCs w:val="2"/>
        </w:rPr>
      </w:pPr>
      <w:r>
        <w:rPr>
          <w:sz w:val="2"/>
          <w:szCs w:val="2"/>
        </w:rPr>
        <w:tab/>
        <w:t>Ку</w:t>
      </w:r>
    </w:p>
    <w:p w:rsidR="00717065" w:rsidRPr="009E1DB8" w:rsidRDefault="009E1DB8" w:rsidP="009E1DB8">
      <w:pPr>
        <w:tabs>
          <w:tab w:val="left" w:pos="12795"/>
        </w:tabs>
        <w:rPr>
          <w:sz w:val="2"/>
          <w:szCs w:val="2"/>
        </w:rPr>
        <w:sectPr w:rsidR="00717065" w:rsidRPr="009E1DB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118"/>
        <w:gridCol w:w="4675"/>
        <w:gridCol w:w="806"/>
        <w:gridCol w:w="854"/>
        <w:gridCol w:w="816"/>
        <w:gridCol w:w="1138"/>
        <w:gridCol w:w="1315"/>
      </w:tblGrid>
      <w:tr w:rsidR="007170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lastRenderedPageBreak/>
              <w:t>3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70/2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Огурец соленый кусочком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13,00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94/307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Суп крестьянский с крупой, птицей и сметаной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250/10/10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6,80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8,59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182,50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№111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Плов со свининой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17,93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20,55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52,36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467,97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Напиток из плодов шиповника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79,47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20</w:t>
            </w:r>
            <w:r>
              <w:rPr>
                <w:rStyle w:val="22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Фрукты свежие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38,00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70,33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 микронутриентам!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2,65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206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106,41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Молоко в индивидуальной упаковке 2,5% жирности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5,80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108,00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2"/>
              </w:rPr>
              <w:t>1225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37,30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38,57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150,15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1147,26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37,30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38,57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150,15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1147,26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4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№112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240" w:lineRule="exact"/>
            </w:pPr>
            <w:r>
              <w:rPr>
                <w:rStyle w:val="23"/>
              </w:rPr>
              <w:t>Салат "Яркий" из св. капусты с кукурузой и маслом растительным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6,70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10,45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92,32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98/228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Суп картофельный с крупой и рыбой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250/20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6,46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25,60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149,00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309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Рагу из птицы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15,45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18,07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35,64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392,30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442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Сок фруктовый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77,40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Йогурт 2,5% жирности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70,64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70,33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 микронутриентам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2,65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083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3,92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140,02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2"/>
              </w:rPr>
              <w:t>1055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31,96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35,89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150,04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1073,59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31,96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35,89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150,04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1073,59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5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Салат из свеклы отварной с маслом растительным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5,74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6,62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98,45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89/307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Рассольник с птицей и сметаной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250/10/10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6,84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14,50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128,10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261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Печень, тушенная в соусе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12,34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11,40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163,00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331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 xml:space="preserve">Макаронные изделия </w:t>
            </w:r>
            <w:r>
              <w:rPr>
                <w:rStyle w:val="23"/>
              </w:rPr>
              <w:t>отварные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6,30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5,58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36,04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223,18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Кисель из кураги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0,94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27,78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116,17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203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Фрукты свежие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0,40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10,30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47,00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70,33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 xml:space="preserve">Хлеб </w:t>
            </w:r>
            <w:r>
              <w:rPr>
                <w:rStyle w:val="23"/>
              </w:rPr>
              <w:t>ржано-пшеничный обогащенный микронутриентам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2,65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206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0,98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3,16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106,41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3"/>
              </w:rPr>
              <w:t>Молоко в индивидуальной упаковке 2,5% жирности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5,80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108,00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300"/>
            </w:pPr>
            <w:r>
              <w:rPr>
                <w:rStyle w:val="22"/>
              </w:rPr>
              <w:t>1225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36,67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38,91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156,53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1142,22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36,67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38,91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156,53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5" w:h="9845" w:wrap="none" w:vAnchor="page" w:hAnchor="page" w:x="2541" w:y="1095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1142,22</w:t>
            </w:r>
          </w:p>
        </w:tc>
      </w:tr>
    </w:tbl>
    <w:p w:rsidR="00717065" w:rsidRDefault="00717065">
      <w:pPr>
        <w:rPr>
          <w:sz w:val="2"/>
          <w:szCs w:val="2"/>
        </w:rPr>
        <w:sectPr w:rsidR="0071706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123"/>
        <w:gridCol w:w="4670"/>
        <w:gridCol w:w="816"/>
        <w:gridCol w:w="835"/>
        <w:gridCol w:w="821"/>
        <w:gridCol w:w="1157"/>
        <w:gridCol w:w="1286"/>
      </w:tblGrid>
      <w:tr w:rsidR="0071706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lastRenderedPageBreak/>
              <w:t>6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Салат витаминный (1-й вариант)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2,40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77,39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106/307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Суп-лапша домашняя с птицей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250/20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3,95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13,01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101,83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Плов из птицы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15,70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17,01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38,10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355,20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Напиток апельсиновый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40,52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221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Ватрушка с творогом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4,10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4,30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30,90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154,44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Фрукты свежие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47,00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70,33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 микронутриентам!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2,65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077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Сок фруктовый в индивидуальной упаковке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86,00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2"/>
              </w:rPr>
              <w:t>1265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29,37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29,14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154,82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1014,29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2"/>
              </w:rPr>
              <w:t xml:space="preserve">Всего за </w:t>
            </w:r>
            <w:r>
              <w:rPr>
                <w:rStyle w:val="22"/>
              </w:rPr>
              <w:t>день: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29,37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29,14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154,82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1014,29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7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Салат из квашеной капусты с маслом растительным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1,00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3,17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5,74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56,06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98/228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Суп картофельный с крупой и рыбой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250/20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6,46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3,05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25,60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149,00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273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Котлеты, биточки (особые)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15,10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13,10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14,37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276,18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350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Овощи тушеные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3,16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9,79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31,40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176,59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Сок фруктовый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77,40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Йогурт 2,5% жирности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3,50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3,13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70,64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1,25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70,33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 микронутриентам!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2,65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3,16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106,41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2"/>
              </w:rPr>
              <w:t>1050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36,42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144,52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1064,19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36,42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144,52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1064,19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 xml:space="preserve">8 </w:t>
            </w:r>
            <w:r>
              <w:rPr>
                <w:rStyle w:val="22"/>
              </w:rPr>
              <w:t>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70/2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Огурец соленый кусочком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11,07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Борщ сибирский со сметаной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250/10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4,98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7,50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22,10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198,00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235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Рыба, запеченная с картофелем по-русски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17,29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21,30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26,23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381,31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</w:t>
            </w:r>
            <w:r>
              <w:rPr>
                <w:rStyle w:val="22"/>
              </w:rPr>
              <w:t>1</w:t>
            </w:r>
            <w:r>
              <w:rPr>
                <w:rStyle w:val="23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 xml:space="preserve">Напиток из клюквы, </w:t>
            </w:r>
            <w:r>
              <w:rPr>
                <w:rStyle w:val="23"/>
              </w:rPr>
              <w:t>протертой с сахаром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22,34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87,75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204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Фрукты свежие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1,23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11,04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58,64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3,75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1,45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131,00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ТК№ 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 микронутриентам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2,65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3"/>
              </w:rPr>
              <w:t>0,35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083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3,92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140,02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3"/>
              </w:rPr>
              <w:t>Молоко в индивидуальной упаковке 2,5% жирности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3"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5,80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108,00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300"/>
            </w:pPr>
            <w:r>
              <w:rPr>
                <w:rStyle w:val="22"/>
              </w:rPr>
              <w:t>1250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37,17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39,94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164,67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1197,37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37,17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ind w:left="240"/>
            </w:pPr>
            <w:r>
              <w:rPr>
                <w:rStyle w:val="22"/>
              </w:rPr>
              <w:t>39,94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164,67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4" w:h="9480" w:wrap="none" w:vAnchor="page" w:hAnchor="page" w:x="2527" w:y="128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1197,37</w:t>
            </w:r>
          </w:p>
        </w:tc>
      </w:tr>
    </w:tbl>
    <w:p w:rsidR="00717065" w:rsidRDefault="00717065">
      <w:pPr>
        <w:rPr>
          <w:sz w:val="2"/>
          <w:szCs w:val="2"/>
        </w:rPr>
        <w:sectPr w:rsidR="0071706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109"/>
        <w:gridCol w:w="4670"/>
        <w:gridCol w:w="830"/>
        <w:gridCol w:w="840"/>
        <w:gridCol w:w="821"/>
        <w:gridCol w:w="1147"/>
        <w:gridCol w:w="1315"/>
      </w:tblGrid>
      <w:tr w:rsidR="0071706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lastRenderedPageBreak/>
              <w:t>9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Салат из свеклы отварной с маслом растительным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5,74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6,62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98,45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95/252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Суп из овощей с говядиной и сметаной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250/10/10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7,20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7,01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131,50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Биточки рубленые из птицы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10,90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12,90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12,04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180,00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326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Рис припущенный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5,10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4,66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38,10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225,40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213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Кисель из плодов или ягод свежих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29,49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105,96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199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Йогурт 2,5% жирности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70,64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200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Фрукты свежие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47,00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</w:t>
            </w:r>
            <w:r>
              <w:rPr>
                <w:rStyle w:val="23"/>
              </w:rPr>
              <w:t xml:space="preserve"> № 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70,33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 микронутриентам!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2,65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206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106,41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2"/>
              </w:rPr>
              <w:t>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33,09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37,94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155,48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1117,27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2"/>
              </w:rPr>
              <w:t xml:space="preserve">Всего </w:t>
            </w:r>
            <w:r>
              <w:rPr>
                <w:rStyle w:val="23"/>
              </w:rPr>
              <w:t xml:space="preserve">за </w:t>
            </w:r>
            <w:r>
              <w:rPr>
                <w:rStyle w:val="22"/>
              </w:rPr>
              <w:t>день: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33,09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37,94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155,48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1117,27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Салат витаминный (1-й вариант)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2,40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7,68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77,39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91/307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Рассольник ленинградский с птицей и сметаной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250/10/10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6,94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186,90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259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 xml:space="preserve">Жаркое </w:t>
            </w:r>
            <w:r>
              <w:rPr>
                <w:rStyle w:val="23"/>
              </w:rPr>
              <w:t>по-домашнему со свининой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14,41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17,50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37,10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367,25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442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Сок фруктовый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77,40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200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Фрукты свежие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47,00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3,75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25,70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131,00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Хлеб</w:t>
            </w:r>
            <w:r>
              <w:rPr>
                <w:rStyle w:val="23"/>
              </w:rPr>
              <w:t xml:space="preserve"> ржано-пшеничный обогащенный микронутриентам!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2,65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083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140,02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217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Молоко в индивидуальной упаковке 2,5% жирности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5,80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108,00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2"/>
              </w:rPr>
              <w:t>1260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34,41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38,14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172,12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1216,54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34,41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38,14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172,12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1216,54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Винегрет овощной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7,20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6,69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97,83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107/252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Суп с крупой и говядиной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250/10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4,88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6,80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20,79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201,36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Сердце в соусе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11,41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7,48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118,11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Каша гречневая рассыпчатая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8,40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7,15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239,45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212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Напиток из плодов шиповника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79,47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199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Йогурт 2,5% жирности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3,50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3,13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5,64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70,64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197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1,25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0,49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8,57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70,33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198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 микронутриентам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2,65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0,35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160"/>
            </w:pPr>
            <w:r>
              <w:rPr>
                <w:rStyle w:val="23"/>
              </w:rPr>
              <w:t>ТК № 206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3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3"/>
              </w:rPr>
              <w:t>3,16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18,06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106,41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320"/>
            </w:pPr>
            <w:r>
              <w:rPr>
                <w:rStyle w:val="22"/>
              </w:rPr>
              <w:t>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34,76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35,89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139,71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1065,18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34,76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35,89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139,71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909" w:h="9725" w:wrap="none" w:vAnchor="page" w:hAnchor="page" w:x="2525" w:y="1138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1065,18</w:t>
            </w:r>
          </w:p>
        </w:tc>
      </w:tr>
    </w:tbl>
    <w:p w:rsidR="00717065" w:rsidRDefault="00717065">
      <w:pPr>
        <w:rPr>
          <w:sz w:val="2"/>
          <w:szCs w:val="2"/>
        </w:rPr>
        <w:sectPr w:rsidR="0071706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133"/>
        <w:gridCol w:w="4680"/>
        <w:gridCol w:w="778"/>
        <w:gridCol w:w="859"/>
        <w:gridCol w:w="816"/>
        <w:gridCol w:w="1142"/>
        <w:gridCol w:w="1310"/>
      </w:tblGrid>
      <w:tr w:rsidR="007170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8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lastRenderedPageBreak/>
              <w:t>12 день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Обед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Помидор свежий кусочком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1,10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21,78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84/307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Щи из свежей капусты с картофелем, птицей и сметаной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250/10/10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3,27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7,96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7,30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134,80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Рыба, запеченная в омлете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13,85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10,80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166,29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Макаронные изделия отварные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6,30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5,58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36,04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223,18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223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Напиток яблочный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11,20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47,09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Батон нарезной обогащенный микронутриентами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3,75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1,45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25,70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131,00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198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Хлеб ржано-пшеничный обогащенный</w:t>
            </w:r>
            <w:r>
              <w:rPr>
                <w:rStyle w:val="23"/>
              </w:rPr>
              <w:t xml:space="preserve"> микронутриентам]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2,65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16,96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81,58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Кондитерские изделия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3"/>
              </w:rPr>
              <w:t>0,45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2,94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21,75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105,01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ТК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180"/>
            </w:pPr>
            <w:r>
              <w:rPr>
                <w:rStyle w:val="23"/>
              </w:rPr>
              <w:t>ТК № 077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3"/>
              </w:rPr>
              <w:t>Сок фруктовый в индивидуальной упаковке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80"/>
            </w:pPr>
            <w:r>
              <w:rPr>
                <w:rStyle w:val="23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23"/>
              </w:rPr>
              <w:t>0,20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20,20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3"/>
              </w:rPr>
              <w:t>86,00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Итого за прием пищи: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80"/>
            </w:pPr>
            <w:r>
              <w:rPr>
                <w:rStyle w:val="22"/>
              </w:rPr>
              <w:t>1150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32,46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29,57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146,29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996,74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2"/>
              </w:rPr>
              <w:t>Всего за день: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32,46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29,57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146,29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996,74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2"/>
              </w:rPr>
              <w:t>Итого за 12 дней: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180"/>
            </w:pPr>
            <w:r>
              <w:rPr>
                <w:rStyle w:val="22"/>
              </w:rPr>
              <w:t>411,83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00"/>
            </w:pPr>
            <w:r>
              <w:rPr>
                <w:rStyle w:val="22"/>
              </w:rPr>
              <w:t>435,67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1839,20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13267,49</w:t>
            </w:r>
          </w:p>
        </w:tc>
      </w:tr>
      <w:tr w:rsidR="007170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</w:pPr>
            <w:r>
              <w:rPr>
                <w:rStyle w:val="22"/>
              </w:rPr>
              <w:t>Среднее значение за период: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34,32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ind w:left="260"/>
            </w:pPr>
            <w:r>
              <w:rPr>
                <w:rStyle w:val="22"/>
              </w:rPr>
              <w:t>36,31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153,27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065" w:rsidRDefault="002A5377">
            <w:pPr>
              <w:pStyle w:val="20"/>
              <w:framePr w:w="11870" w:h="3638" w:wrap="none" w:vAnchor="page" w:hAnchor="page" w:x="2544" w:y="2592"/>
              <w:shd w:val="clear" w:color="auto" w:fill="auto"/>
              <w:spacing w:line="190" w:lineRule="exact"/>
              <w:jc w:val="center"/>
            </w:pPr>
            <w:r>
              <w:rPr>
                <w:rStyle w:val="22"/>
              </w:rPr>
              <w:t>1105,62</w:t>
            </w:r>
          </w:p>
        </w:tc>
      </w:tr>
    </w:tbl>
    <w:p w:rsidR="00717065" w:rsidRDefault="002A5377">
      <w:pPr>
        <w:pStyle w:val="60"/>
        <w:framePr w:w="11870" w:h="2682" w:hRule="exact" w:wrap="none" w:vAnchor="page" w:hAnchor="page" w:x="2544" w:y="6463"/>
        <w:shd w:val="clear" w:color="auto" w:fill="auto"/>
        <w:spacing w:after="126" w:line="190" w:lineRule="exact"/>
        <w:ind w:left="1220"/>
        <w:jc w:val="left"/>
      </w:pPr>
      <w:r>
        <w:t>Допускаются отклонения в случаях сбоев поставки в наименованиях по фруктам, овощам и напиткам.</w:t>
      </w:r>
    </w:p>
    <w:p w:rsidR="00717065" w:rsidRDefault="002A5377">
      <w:pPr>
        <w:pStyle w:val="60"/>
        <w:framePr w:w="11870" w:h="2682" w:hRule="exact" w:wrap="none" w:vAnchor="page" w:hAnchor="page" w:x="2544" w:y="6463"/>
        <w:shd w:val="clear" w:color="auto" w:fill="auto"/>
        <w:spacing w:line="245" w:lineRule="exact"/>
        <w:ind w:left="40"/>
      </w:pPr>
      <w:r>
        <w:t>При составлении меню использована</w:t>
      </w:r>
      <w:r>
        <w:t xml:space="preserve"> следующая литература:</w:t>
      </w:r>
    </w:p>
    <w:p w:rsidR="00717065" w:rsidRDefault="002A5377">
      <w:pPr>
        <w:pStyle w:val="20"/>
        <w:framePr w:w="11870" w:h="2682" w:hRule="exact" w:wrap="none" w:vAnchor="page" w:hAnchor="page" w:x="2544" w:y="6463"/>
        <w:numPr>
          <w:ilvl w:val="0"/>
          <w:numId w:val="1"/>
        </w:numPr>
        <w:shd w:val="clear" w:color="auto" w:fill="auto"/>
        <w:tabs>
          <w:tab w:val="left" w:pos="1754"/>
        </w:tabs>
        <w:spacing w:line="245" w:lineRule="exact"/>
        <w:ind w:left="1220" w:firstLine="240"/>
      </w:pPr>
      <w:r>
        <w:t>Сборник методических рекомендаций по организации питания детей и подростков в учреждениях образования Санкт-Петербурга, СПб.: Речь, 2010г.</w:t>
      </w:r>
    </w:p>
    <w:p w:rsidR="00717065" w:rsidRDefault="002A5377">
      <w:pPr>
        <w:pStyle w:val="20"/>
        <w:framePr w:w="11870" w:h="2682" w:hRule="exact" w:wrap="none" w:vAnchor="page" w:hAnchor="page" w:x="2544" w:y="6463"/>
        <w:numPr>
          <w:ilvl w:val="0"/>
          <w:numId w:val="1"/>
        </w:numPr>
        <w:shd w:val="clear" w:color="auto" w:fill="auto"/>
        <w:tabs>
          <w:tab w:val="left" w:pos="1749"/>
        </w:tabs>
        <w:spacing w:line="245" w:lineRule="exact"/>
        <w:ind w:left="1220" w:right="1740" w:firstLine="240"/>
      </w:pPr>
      <w:r>
        <w:t>Сборник рецептур на продукцию для обучающихся во всех образовательных учреждениях / под редакц</w:t>
      </w:r>
      <w:r>
        <w:t>ией М.П. Могильного и В.А. Тутельяна.-М.: ДеЛи плюс, 2017г.</w:t>
      </w:r>
    </w:p>
    <w:p w:rsidR="00717065" w:rsidRDefault="002A5377">
      <w:pPr>
        <w:pStyle w:val="20"/>
        <w:framePr w:w="11870" w:h="2682" w:hRule="exact" w:wrap="none" w:vAnchor="page" w:hAnchor="page" w:x="2544" w:y="6463"/>
        <w:numPr>
          <w:ilvl w:val="0"/>
          <w:numId w:val="1"/>
        </w:numPr>
        <w:shd w:val="clear" w:color="auto" w:fill="auto"/>
        <w:tabs>
          <w:tab w:val="left" w:pos="1759"/>
        </w:tabs>
        <w:spacing w:line="245" w:lineRule="exact"/>
        <w:ind w:left="1220" w:right="1640" w:firstLine="240"/>
      </w:pPr>
      <w:r>
        <w:t>Сборник рецептур на продукцию для обучающихся во всех образовательных учреждениях / под редакцией М.П. Могильного и В.А. Тутельяна.-М.: ДеЛи принт, 2011г.</w:t>
      </w:r>
    </w:p>
    <w:p w:rsidR="00717065" w:rsidRDefault="002A5377">
      <w:pPr>
        <w:pStyle w:val="20"/>
        <w:framePr w:w="11870" w:h="2682" w:hRule="exact" w:wrap="none" w:vAnchor="page" w:hAnchor="page" w:x="2544" w:y="6463"/>
        <w:numPr>
          <w:ilvl w:val="0"/>
          <w:numId w:val="1"/>
        </w:numPr>
        <w:shd w:val="clear" w:color="auto" w:fill="auto"/>
        <w:tabs>
          <w:tab w:val="left" w:pos="1759"/>
        </w:tabs>
        <w:spacing w:line="245" w:lineRule="exact"/>
        <w:ind w:left="1220" w:right="1640" w:firstLine="240"/>
      </w:pPr>
      <w:r>
        <w:t>Сборник рецептур на продукцию для питания</w:t>
      </w:r>
      <w:r>
        <w:t xml:space="preserve"> детей в дошкольных образовательных организациях, под ред. Могильного М.П., Тутельяна В.А.- М.:ДеЛи плюс, 2016г.</w:t>
      </w:r>
    </w:p>
    <w:p w:rsidR="00717065" w:rsidRDefault="00717065">
      <w:pPr>
        <w:rPr>
          <w:sz w:val="2"/>
          <w:szCs w:val="2"/>
        </w:rPr>
      </w:pPr>
    </w:p>
    <w:sectPr w:rsidR="0071706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77" w:rsidRDefault="002A5377">
      <w:r>
        <w:separator/>
      </w:r>
    </w:p>
  </w:endnote>
  <w:endnote w:type="continuationSeparator" w:id="0">
    <w:p w:rsidR="002A5377" w:rsidRDefault="002A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77" w:rsidRDefault="002A5377"/>
  </w:footnote>
  <w:footnote w:type="continuationSeparator" w:id="0">
    <w:p w:rsidR="002A5377" w:rsidRDefault="002A53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72895"/>
    <w:multiLevelType w:val="multilevel"/>
    <w:tmpl w:val="2FB46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65"/>
    <w:rsid w:val="002A5377"/>
    <w:rsid w:val="00717065"/>
    <w:rsid w:val="009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9FA4-5C11-4630-9E39-BD0FFD43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45pt">
    <w:name w:val="Основной текст (3) + 4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0"/>
      <w:szCs w:val="9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1563</Words>
  <Characters>8910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ПФР</dc:creator>
  <cp:lastModifiedBy>ПФР</cp:lastModifiedBy>
  <cp:revision>2</cp:revision>
  <dcterms:created xsi:type="dcterms:W3CDTF">2023-01-22T11:16:00Z</dcterms:created>
  <dcterms:modified xsi:type="dcterms:W3CDTF">2023-01-22T11:23:00Z</dcterms:modified>
</cp:coreProperties>
</file>